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94A49" w14:textId="77777777" w:rsidR="00805582" w:rsidRDefault="00805582" w:rsidP="007E6962">
      <w:pPr>
        <w:pStyle w:val="Nagwek3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Prawa i obowiązki  ucznia  w Szkole Podstawowej Specjalnej Nr 176 w Łodzi </w:t>
      </w:r>
    </w:p>
    <w:p w14:paraId="70837403" w14:textId="77777777" w:rsidR="00805582" w:rsidRPr="00805582" w:rsidRDefault="00805582" w:rsidP="007E6962">
      <w:pPr>
        <w:spacing w:line="360" w:lineRule="auto"/>
        <w:rPr>
          <w:lang w:val="pl-PL"/>
        </w:rPr>
      </w:pPr>
    </w:p>
    <w:p w14:paraId="7E067858" w14:textId="77777777" w:rsidR="00805582" w:rsidRPr="008D4E7B" w:rsidRDefault="00805582" w:rsidP="007E6962">
      <w:pPr>
        <w:spacing w:line="360" w:lineRule="auto"/>
        <w:rPr>
          <w:rFonts w:ascii="Arial" w:hAnsi="Arial" w:cs="Arial"/>
          <w:b/>
          <w:sz w:val="24"/>
          <w:szCs w:val="24"/>
          <w:u w:val="single"/>
          <w:lang w:val="pl-PL"/>
        </w:rPr>
      </w:pPr>
      <w:r w:rsidRPr="008D4E7B">
        <w:rPr>
          <w:rFonts w:ascii="Arial" w:hAnsi="Arial" w:cs="Arial"/>
          <w:b/>
          <w:sz w:val="24"/>
          <w:szCs w:val="24"/>
          <w:u w:val="single"/>
          <w:lang w:val="pl-PL"/>
        </w:rPr>
        <w:t xml:space="preserve">Prawa  ucznia </w:t>
      </w:r>
    </w:p>
    <w:p w14:paraId="5943BF7A" w14:textId="77777777" w:rsidR="00805582" w:rsidRDefault="00805582" w:rsidP="007E6962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14:paraId="1715A0BC" w14:textId="77777777" w:rsidR="00805582" w:rsidRPr="008D4E7B" w:rsidRDefault="008D4E7B" w:rsidP="007E6962">
      <w:pPr>
        <w:spacing w:after="120"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805582" w:rsidRPr="008D4E7B">
        <w:rPr>
          <w:rFonts w:ascii="Arial" w:hAnsi="Arial" w:cs="Arial"/>
          <w:sz w:val="24"/>
          <w:szCs w:val="24"/>
          <w:lang w:val="pl-PL"/>
        </w:rPr>
        <w:t>Uczeń</w:t>
      </w:r>
      <w:r w:rsidR="00805582" w:rsidRPr="008D4E7B">
        <w:rPr>
          <w:rFonts w:ascii="Arial" w:hAnsi="Arial" w:cs="Arial"/>
          <w:sz w:val="24"/>
          <w:szCs w:val="24"/>
        </w:rPr>
        <w:t xml:space="preserve"> ma </w:t>
      </w:r>
      <w:r w:rsidR="00805582" w:rsidRPr="008D4E7B">
        <w:rPr>
          <w:rFonts w:ascii="Arial" w:hAnsi="Arial" w:cs="Arial"/>
          <w:sz w:val="24"/>
          <w:szCs w:val="24"/>
          <w:lang w:val="pl-PL"/>
        </w:rPr>
        <w:t>prawo</w:t>
      </w:r>
      <w:r w:rsidR="00805582" w:rsidRPr="008D4E7B">
        <w:rPr>
          <w:rFonts w:ascii="Arial" w:hAnsi="Arial" w:cs="Arial"/>
          <w:sz w:val="24"/>
          <w:szCs w:val="24"/>
        </w:rPr>
        <w:t xml:space="preserve"> do:</w:t>
      </w:r>
    </w:p>
    <w:p w14:paraId="33C417FA" w14:textId="77777777" w:rsidR="00805582" w:rsidRDefault="00805582" w:rsidP="007E6962">
      <w:pPr>
        <w:pStyle w:val="Lista2"/>
        <w:numPr>
          <w:ilvl w:val="0"/>
          <w:numId w:val="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wiedzy o przysługujących mu prawach oraz środkach, jakie przysługują mu w przypadku naruszania jego praw;</w:t>
      </w:r>
    </w:p>
    <w:p w14:paraId="04D896D5" w14:textId="77777777" w:rsidR="00805582" w:rsidRDefault="00805582" w:rsidP="007E6962">
      <w:pPr>
        <w:pStyle w:val="Lista2"/>
        <w:numPr>
          <w:ilvl w:val="0"/>
          <w:numId w:val="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informacji o działalności szkoły;</w:t>
      </w:r>
    </w:p>
    <w:p w14:paraId="041F2806" w14:textId="77777777" w:rsidR="00805582" w:rsidRDefault="00805582" w:rsidP="007E6962">
      <w:pPr>
        <w:pStyle w:val="Lista2"/>
        <w:numPr>
          <w:ilvl w:val="0"/>
          <w:numId w:val="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znajomości statutu szkoły oraz innych obowiązujących dokumentów wewnątrzszkolnych dotyczących procesu dydaktyczno-wychowawczego, między innymi takich jak: regulaminy, wymagania edukacyjne i wychowawcze czy kryteria oceniania;</w:t>
      </w:r>
    </w:p>
    <w:p w14:paraId="3A4F1BF6" w14:textId="77777777" w:rsidR="00805582" w:rsidRDefault="00805582" w:rsidP="007E6962">
      <w:pPr>
        <w:pStyle w:val="Lista2"/>
        <w:numPr>
          <w:ilvl w:val="0"/>
          <w:numId w:val="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maksymalnie efektywnego wykorzystania czasu spędzanego w szkole; </w:t>
      </w:r>
    </w:p>
    <w:p w14:paraId="07F08589" w14:textId="77777777" w:rsidR="00805582" w:rsidRDefault="00805582" w:rsidP="007E6962">
      <w:pPr>
        <w:pStyle w:val="Lista2"/>
        <w:numPr>
          <w:ilvl w:val="0"/>
          <w:numId w:val="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właściwie zorganizowanego procesu kształcenia;</w:t>
      </w:r>
    </w:p>
    <w:p w14:paraId="313F9217" w14:textId="77777777" w:rsidR="00805582" w:rsidRDefault="00805582" w:rsidP="007E6962">
      <w:pPr>
        <w:pStyle w:val="Lista2"/>
        <w:numPr>
          <w:ilvl w:val="0"/>
          <w:numId w:val="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opieki wychowawczej i higienicznych warunków pobytu i nauki w szkole; </w:t>
      </w:r>
    </w:p>
    <w:p w14:paraId="6ED45478" w14:textId="77777777" w:rsidR="00805582" w:rsidRDefault="00805582" w:rsidP="007E6962">
      <w:pPr>
        <w:pStyle w:val="Lista2"/>
        <w:numPr>
          <w:ilvl w:val="0"/>
          <w:numId w:val="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bezpieczeństwa i ochrony przed wszelkimi formami przemocy fizycznej bądź psychicznej oraz ochrony i poszanowania godności osobistej, własności</w:t>
      </w:r>
      <w:r>
        <w:rPr>
          <w:rFonts w:ascii="Arial" w:hAnsi="Arial" w:cs="Arial"/>
        </w:rPr>
        <w:br/>
        <w:t xml:space="preserve"> i prywatności;</w:t>
      </w:r>
    </w:p>
    <w:p w14:paraId="62B970CF" w14:textId="77777777" w:rsidR="00805582" w:rsidRDefault="00805582" w:rsidP="007E6962">
      <w:pPr>
        <w:pStyle w:val="Lista2"/>
        <w:numPr>
          <w:ilvl w:val="0"/>
          <w:numId w:val="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rozwijania zainteresowań, zdolności i talentów;</w:t>
      </w:r>
    </w:p>
    <w:p w14:paraId="7F29A0B8" w14:textId="77777777" w:rsidR="00805582" w:rsidRDefault="00805582" w:rsidP="007E6962">
      <w:pPr>
        <w:pStyle w:val="Lista2"/>
        <w:numPr>
          <w:ilvl w:val="0"/>
          <w:numId w:val="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odpoczynku, czasu wolnego, rozrywki i zabawy;</w:t>
      </w:r>
    </w:p>
    <w:p w14:paraId="7B07A5C8" w14:textId="77777777" w:rsidR="00805582" w:rsidRDefault="009744BD" w:rsidP="007E6962">
      <w:pPr>
        <w:pStyle w:val="Lista2"/>
        <w:numPr>
          <w:ilvl w:val="0"/>
          <w:numId w:val="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05582">
        <w:rPr>
          <w:rFonts w:ascii="Arial" w:hAnsi="Arial" w:cs="Arial"/>
        </w:rPr>
        <w:t>życzliwego, podmiotowego traktowania;</w:t>
      </w:r>
    </w:p>
    <w:p w14:paraId="6F6FDC12" w14:textId="77777777" w:rsidR="00805582" w:rsidRDefault="009744BD" w:rsidP="007E6962">
      <w:pPr>
        <w:pStyle w:val="Lista2"/>
        <w:numPr>
          <w:ilvl w:val="0"/>
          <w:numId w:val="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05582">
        <w:rPr>
          <w:rFonts w:ascii="Arial" w:hAnsi="Arial" w:cs="Arial"/>
        </w:rPr>
        <w:t>wpływania na życie szkoły poprzez działalność samorządową oraz zrzeszanie się w organizacjach działających w szkole;</w:t>
      </w:r>
    </w:p>
    <w:p w14:paraId="315A8677" w14:textId="77777777" w:rsidR="00805582" w:rsidRDefault="009744BD" w:rsidP="007E6962">
      <w:pPr>
        <w:pStyle w:val="Lista2"/>
        <w:numPr>
          <w:ilvl w:val="0"/>
          <w:numId w:val="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05582">
        <w:rPr>
          <w:rFonts w:ascii="Arial" w:hAnsi="Arial" w:cs="Arial"/>
        </w:rPr>
        <w:t>reprezentowania szkoły w konkursach, zawodach i olimpiadach;</w:t>
      </w:r>
    </w:p>
    <w:p w14:paraId="78E55AAB" w14:textId="77777777" w:rsidR="00805582" w:rsidRDefault="009744BD" w:rsidP="007E6962">
      <w:pPr>
        <w:pStyle w:val="Lista2"/>
        <w:numPr>
          <w:ilvl w:val="0"/>
          <w:numId w:val="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05582">
        <w:rPr>
          <w:rFonts w:ascii="Arial" w:hAnsi="Arial" w:cs="Arial"/>
        </w:rPr>
        <w:t>obiektywnej, jawnej i umotywowanej oceny oraz ustalonych sposobów kontroli postępów w nauce;</w:t>
      </w:r>
    </w:p>
    <w:p w14:paraId="11D4515A" w14:textId="77777777" w:rsidR="00805582" w:rsidRDefault="009744BD" w:rsidP="007E6962">
      <w:pPr>
        <w:pStyle w:val="Lista2"/>
        <w:numPr>
          <w:ilvl w:val="0"/>
          <w:numId w:val="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05582">
        <w:rPr>
          <w:rFonts w:ascii="Arial" w:hAnsi="Arial" w:cs="Arial"/>
        </w:rPr>
        <w:t>pomocy w przypadku trudności w nauce;</w:t>
      </w:r>
    </w:p>
    <w:p w14:paraId="1941ADA8" w14:textId="72F66B24" w:rsidR="00805582" w:rsidRDefault="009744BD" w:rsidP="007E6962">
      <w:pPr>
        <w:pStyle w:val="Lista2"/>
        <w:numPr>
          <w:ilvl w:val="0"/>
          <w:numId w:val="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05582">
        <w:rPr>
          <w:rFonts w:ascii="Arial" w:hAnsi="Arial" w:cs="Arial"/>
        </w:rPr>
        <w:t>pomocy psychologiczno</w:t>
      </w:r>
      <w:r w:rsidR="001834EA">
        <w:rPr>
          <w:rFonts w:ascii="Arial" w:hAnsi="Arial" w:cs="Arial"/>
        </w:rPr>
        <w:t>-</w:t>
      </w:r>
      <w:r w:rsidR="00805582">
        <w:rPr>
          <w:rFonts w:ascii="Arial" w:hAnsi="Arial" w:cs="Arial"/>
        </w:rPr>
        <w:t xml:space="preserve">pedagogicznej.; </w:t>
      </w:r>
    </w:p>
    <w:p w14:paraId="07AFD635" w14:textId="77777777" w:rsidR="00805582" w:rsidRDefault="009744BD" w:rsidP="007E6962">
      <w:pPr>
        <w:pStyle w:val="Lista2"/>
        <w:numPr>
          <w:ilvl w:val="0"/>
          <w:numId w:val="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805582">
        <w:rPr>
          <w:rFonts w:ascii="Arial" w:hAnsi="Arial" w:cs="Arial"/>
        </w:rPr>
        <w:t xml:space="preserve">korzystania z pomieszczeń szkoły, pomocy dydaktycznych, księgozbioru biblioteki; </w:t>
      </w:r>
    </w:p>
    <w:p w14:paraId="7FB9705D" w14:textId="77777777" w:rsidR="00805582" w:rsidRDefault="009744BD" w:rsidP="007E6962">
      <w:pPr>
        <w:pStyle w:val="Lista2"/>
        <w:numPr>
          <w:ilvl w:val="0"/>
          <w:numId w:val="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05582">
        <w:rPr>
          <w:rFonts w:ascii="Arial" w:hAnsi="Arial" w:cs="Arial"/>
        </w:rPr>
        <w:t>bezpłatnego dostępu do podręczników, materiałów edukacyjnych i materiałów ćwiczeniowych, przeznaczonych do obowiązkowych zajęć edukacyjnych z zakresu kształcenia ogólnego, określonych w ramowych planach nauczania;</w:t>
      </w:r>
    </w:p>
    <w:p w14:paraId="08189A12" w14:textId="77777777" w:rsidR="00805582" w:rsidRDefault="009744BD" w:rsidP="007E6962">
      <w:pPr>
        <w:pStyle w:val="Lista2"/>
        <w:numPr>
          <w:ilvl w:val="0"/>
          <w:numId w:val="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05582">
        <w:rPr>
          <w:rFonts w:ascii="Arial" w:hAnsi="Arial" w:cs="Arial"/>
        </w:rPr>
        <w:t>korzystania – w ramach przepisów – ze stypendiów, zasiłków losowych oraz innego rodzaju</w:t>
      </w:r>
      <w:r w:rsidR="008D4E7B">
        <w:rPr>
          <w:rFonts w:ascii="Arial" w:hAnsi="Arial" w:cs="Arial"/>
        </w:rPr>
        <w:t xml:space="preserve"> pomocy materialnej.</w:t>
      </w:r>
      <w:r>
        <w:rPr>
          <w:rFonts w:ascii="Arial" w:hAnsi="Arial" w:cs="Arial"/>
        </w:rPr>
        <w:t xml:space="preserve"> </w:t>
      </w:r>
    </w:p>
    <w:p w14:paraId="32DB68CD" w14:textId="77777777" w:rsidR="009744BD" w:rsidRDefault="009744BD" w:rsidP="009744BD">
      <w:pPr>
        <w:pStyle w:val="Lista2"/>
        <w:spacing w:after="120" w:line="360" w:lineRule="auto"/>
        <w:ind w:left="1353" w:firstLine="0"/>
        <w:rPr>
          <w:rFonts w:ascii="Arial" w:hAnsi="Arial" w:cs="Arial"/>
        </w:rPr>
      </w:pPr>
    </w:p>
    <w:p w14:paraId="26504628" w14:textId="77777777" w:rsidR="009744BD" w:rsidRDefault="009744BD" w:rsidP="009744BD">
      <w:pPr>
        <w:pStyle w:val="Lista2"/>
        <w:spacing w:after="120" w:line="360" w:lineRule="auto"/>
        <w:ind w:left="567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Ważne: </w:t>
      </w:r>
    </w:p>
    <w:p w14:paraId="70A04385" w14:textId="77777777" w:rsidR="009744BD" w:rsidRDefault="009744BD" w:rsidP="009744BD">
      <w:pPr>
        <w:pStyle w:val="Lista2"/>
        <w:spacing w:after="120" w:line="360" w:lineRule="auto"/>
        <w:ind w:left="567" w:firstLine="0"/>
        <w:rPr>
          <w:rFonts w:ascii="Arial" w:hAnsi="Arial" w:cs="Arial"/>
        </w:rPr>
      </w:pPr>
    </w:p>
    <w:p w14:paraId="4F4B4119" w14:textId="77777777" w:rsidR="00805582" w:rsidRDefault="00805582" w:rsidP="007E6962">
      <w:pPr>
        <w:pStyle w:val="Lista"/>
        <w:numPr>
          <w:ilvl w:val="3"/>
          <w:numId w:val="1"/>
        </w:numPr>
        <w:spacing w:after="12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W przypadku naruszenia jego prawa uczeń lub jego rodzice mogą odwołać się do:</w:t>
      </w:r>
    </w:p>
    <w:p w14:paraId="150D389F" w14:textId="77777777" w:rsidR="00805582" w:rsidRDefault="00805582" w:rsidP="007E6962">
      <w:pPr>
        <w:pStyle w:val="Lista2"/>
        <w:numPr>
          <w:ilvl w:val="0"/>
          <w:numId w:val="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wychowawcy, gdy prawa narusza nauczyciel lub inny pracownik szkoły;</w:t>
      </w:r>
    </w:p>
    <w:p w14:paraId="3741EBC0" w14:textId="77777777" w:rsidR="00805582" w:rsidRDefault="00805582" w:rsidP="007E6962">
      <w:pPr>
        <w:pStyle w:val="Lista2"/>
        <w:numPr>
          <w:ilvl w:val="0"/>
          <w:numId w:val="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dyrektora, gdy prawa narusza wychowawca;</w:t>
      </w:r>
    </w:p>
    <w:p w14:paraId="76FE033B" w14:textId="77777777" w:rsidR="00805582" w:rsidRDefault="00805582" w:rsidP="007E6962">
      <w:pPr>
        <w:pStyle w:val="Lista2"/>
        <w:numPr>
          <w:ilvl w:val="0"/>
          <w:numId w:val="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Łódzkiego Kuratora Oświaty lub Rzecznika Praw Dziecka , gdy prawa narusza dyrektor szkoły.</w:t>
      </w:r>
    </w:p>
    <w:p w14:paraId="09CEF083" w14:textId="77777777" w:rsidR="00805582" w:rsidRDefault="00805582" w:rsidP="007E6962">
      <w:pPr>
        <w:pStyle w:val="Lista"/>
        <w:numPr>
          <w:ilvl w:val="3"/>
          <w:numId w:val="1"/>
        </w:numPr>
        <w:spacing w:after="120"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W przypadku skargi skierowanej do dyrektora szkoły: </w:t>
      </w:r>
    </w:p>
    <w:p w14:paraId="62ED91A7" w14:textId="77777777" w:rsidR="00805582" w:rsidRDefault="00805582" w:rsidP="007E6962">
      <w:pPr>
        <w:pStyle w:val="Lista"/>
        <w:numPr>
          <w:ilvl w:val="1"/>
          <w:numId w:val="4"/>
        </w:numPr>
        <w:spacing w:after="12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skarga powinna być złożona na piśmie i powinna zawierać uzasadnienie; </w:t>
      </w:r>
    </w:p>
    <w:p w14:paraId="4EF9991F" w14:textId="77777777" w:rsidR="00805582" w:rsidRDefault="00805582" w:rsidP="007E6962">
      <w:pPr>
        <w:pStyle w:val="Lista"/>
        <w:numPr>
          <w:ilvl w:val="1"/>
          <w:numId w:val="4"/>
        </w:numPr>
        <w:spacing w:after="120" w:line="360" w:lineRule="auto"/>
        <w:ind w:hanging="357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wycofanie </w:t>
      </w:r>
      <w:r>
        <w:rPr>
          <w:rFonts w:ascii="Arial" w:hAnsi="Arial" w:cs="Arial"/>
          <w:color w:val="000000"/>
        </w:rPr>
        <w:t>skargi powoduje wstrzymanie biegu rozpatrzenia skargi;</w:t>
      </w:r>
    </w:p>
    <w:p w14:paraId="587411DA" w14:textId="77777777" w:rsidR="00805582" w:rsidRDefault="00805582" w:rsidP="007E6962">
      <w:pPr>
        <w:pStyle w:val="Lista"/>
        <w:numPr>
          <w:ilvl w:val="1"/>
          <w:numId w:val="4"/>
        </w:numPr>
        <w:spacing w:after="120" w:line="360" w:lineRule="auto"/>
        <w:ind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dyrektor rozpatruje skargę w ciągu 7 dni od daty jej złożenia;</w:t>
      </w:r>
    </w:p>
    <w:p w14:paraId="77DDBEFE" w14:textId="77777777" w:rsidR="00805582" w:rsidRDefault="00805582" w:rsidP="007E6962">
      <w:pPr>
        <w:pStyle w:val="Tekstpodstawowy"/>
        <w:spacing w:line="360" w:lineRule="auto"/>
        <w:rPr>
          <w:rFonts w:ascii="Arial" w:hAnsi="Arial" w:cs="Arial"/>
          <w:b/>
          <w:szCs w:val="24"/>
        </w:rPr>
      </w:pPr>
    </w:p>
    <w:p w14:paraId="10F51E92" w14:textId="77777777" w:rsidR="00805582" w:rsidRDefault="009744BD" w:rsidP="007E6962">
      <w:pPr>
        <w:pStyle w:val="Tekstpodstawowy"/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column"/>
      </w:r>
    </w:p>
    <w:p w14:paraId="26A28A1A" w14:textId="77777777" w:rsidR="00805582" w:rsidRDefault="00805582" w:rsidP="007E6962">
      <w:pPr>
        <w:pStyle w:val="Tekstpodstawowy"/>
        <w:spacing w:line="360" w:lineRule="auto"/>
        <w:rPr>
          <w:rFonts w:ascii="Arial" w:hAnsi="Arial" w:cs="Arial"/>
          <w:b/>
          <w:szCs w:val="24"/>
        </w:rPr>
      </w:pPr>
    </w:p>
    <w:p w14:paraId="4498D0BA" w14:textId="77777777" w:rsidR="00805582" w:rsidRDefault="00805582" w:rsidP="007E6962">
      <w:pPr>
        <w:pStyle w:val="Lista"/>
        <w:spacing w:after="120" w:line="360" w:lineRule="auto"/>
        <w:ind w:left="644" w:firstLine="0"/>
        <w:rPr>
          <w:rFonts w:ascii="Arial" w:hAnsi="Arial" w:cs="Arial"/>
          <w:b/>
          <w:u w:val="single"/>
        </w:rPr>
      </w:pPr>
      <w:r w:rsidRPr="008D4E7B">
        <w:rPr>
          <w:rFonts w:ascii="Arial" w:hAnsi="Arial" w:cs="Arial"/>
          <w:b/>
          <w:u w:val="single"/>
        </w:rPr>
        <w:t xml:space="preserve">Obowiązki  ucznia </w:t>
      </w:r>
    </w:p>
    <w:p w14:paraId="358C3BC6" w14:textId="77777777" w:rsidR="008D4E7B" w:rsidRPr="008D4E7B" w:rsidRDefault="008D4E7B" w:rsidP="007E6962">
      <w:pPr>
        <w:pStyle w:val="Lista"/>
        <w:spacing w:after="120" w:line="360" w:lineRule="auto"/>
        <w:ind w:left="644" w:firstLine="0"/>
        <w:rPr>
          <w:rFonts w:ascii="Arial" w:hAnsi="Arial" w:cs="Arial"/>
          <w:b/>
          <w:u w:val="single"/>
        </w:rPr>
      </w:pPr>
    </w:p>
    <w:p w14:paraId="5FDDEA5A" w14:textId="77777777" w:rsidR="00805582" w:rsidRDefault="00805582" w:rsidP="007E6962">
      <w:pPr>
        <w:pStyle w:val="Lista"/>
        <w:spacing w:after="120" w:line="360" w:lineRule="auto"/>
        <w:ind w:left="644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Uczeń ma obowiązek : </w:t>
      </w:r>
    </w:p>
    <w:p w14:paraId="5F746D37" w14:textId="77777777" w:rsidR="00805582" w:rsidRDefault="00805582" w:rsidP="007E6962">
      <w:pPr>
        <w:pStyle w:val="Lista2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przestrzegać wewnętrznego prawa szkoły w tym procedur i regulaminów;</w:t>
      </w:r>
    </w:p>
    <w:p w14:paraId="108EADC0" w14:textId="77777777" w:rsidR="00805582" w:rsidRDefault="00805582" w:rsidP="007E6962">
      <w:pPr>
        <w:pStyle w:val="Lista2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systematycznie i aktywnie uczestniczyć w zajęciach szkolnych i w życiu szkoły;</w:t>
      </w:r>
    </w:p>
    <w:p w14:paraId="4CAC5F43" w14:textId="77777777" w:rsidR="00805582" w:rsidRDefault="00805582" w:rsidP="007E6962">
      <w:pPr>
        <w:pStyle w:val="Lista2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regularnie przygotowywać się do zajęć na miarę własnych możliwości; </w:t>
      </w:r>
    </w:p>
    <w:p w14:paraId="0BCF763E" w14:textId="77777777" w:rsidR="00805582" w:rsidRDefault="00805582" w:rsidP="007E6962">
      <w:pPr>
        <w:pStyle w:val="Lista2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przestrzegać zasad kultury współżycia w odniesieniu do kolegów, nauczycieli i innych pracowników szkoły; </w:t>
      </w:r>
    </w:p>
    <w:p w14:paraId="30F7E764" w14:textId="77777777" w:rsidR="00805582" w:rsidRDefault="00805582" w:rsidP="007E6962">
      <w:pPr>
        <w:pStyle w:val="Lista2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nie stosować żadnej formy agresji skierowanej do innych osób, oraz nie używać wulgarnych słów, zwrotów i gestów;</w:t>
      </w:r>
    </w:p>
    <w:p w14:paraId="3174AA04" w14:textId="77777777" w:rsidR="00805582" w:rsidRDefault="00805582" w:rsidP="007E6962">
      <w:pPr>
        <w:pStyle w:val="Lista2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respektować prawo wszystkich członków społeczności szkolnej do poszanowani</w:t>
      </w:r>
      <w:r w:rsidRPr="001834EA">
        <w:rPr>
          <w:rFonts w:ascii="Arial" w:hAnsi="Arial" w:cs="Arial"/>
        </w:rPr>
        <w:t>a godności</w:t>
      </w:r>
      <w:r>
        <w:rPr>
          <w:rFonts w:ascii="Arial" w:hAnsi="Arial" w:cs="Arial"/>
        </w:rPr>
        <w:t xml:space="preserve"> osobistej, dobrego imienia i własności;</w:t>
      </w:r>
    </w:p>
    <w:p w14:paraId="63AB2841" w14:textId="72793BD0" w:rsidR="00805582" w:rsidRDefault="00805582" w:rsidP="007E6962">
      <w:pPr>
        <w:pStyle w:val="Lista2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dbać o własne życie, zdrowie i higienę oraz rozwój, a w szczególności nie palić papierosów, nie pić alkoholu, nie używać narkotyków i innych substancji psychoa</w:t>
      </w:r>
      <w:r w:rsidR="001834EA">
        <w:rPr>
          <w:rFonts w:ascii="Arial" w:hAnsi="Arial" w:cs="Arial"/>
        </w:rPr>
        <w:t>k</w:t>
      </w:r>
      <w:r>
        <w:rPr>
          <w:rFonts w:ascii="Arial" w:hAnsi="Arial" w:cs="Arial"/>
        </w:rPr>
        <w:t>tywnych;</w:t>
      </w:r>
    </w:p>
    <w:p w14:paraId="3834266C" w14:textId="77777777" w:rsidR="00805582" w:rsidRDefault="00805582" w:rsidP="007E6962">
      <w:pPr>
        <w:pStyle w:val="Lista2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dbać o wspólne dobro, ład i porządek w szkole;</w:t>
      </w:r>
    </w:p>
    <w:p w14:paraId="43B2CAC9" w14:textId="77777777" w:rsidR="00805582" w:rsidRDefault="00805582" w:rsidP="007E6962">
      <w:pPr>
        <w:pStyle w:val="Lista2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dostarczyć usprawiedliwienie od rodziców w przypadku nieobecności w ciągu tygodnia od powrotu na zajęcia, obowiązek dostarczenia usprawiedliwienia dotyczy również uczniów pełnoletnich; </w:t>
      </w:r>
    </w:p>
    <w:p w14:paraId="3D1A5AC9" w14:textId="77777777" w:rsidR="00805582" w:rsidRDefault="007E6962" w:rsidP="007E6962">
      <w:pPr>
        <w:pStyle w:val="Lista2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05582">
        <w:rPr>
          <w:rFonts w:ascii="Arial" w:hAnsi="Arial" w:cs="Arial"/>
        </w:rPr>
        <w:t xml:space="preserve">przychodzić na zajęcia punktualnie; </w:t>
      </w:r>
    </w:p>
    <w:p w14:paraId="37199BB9" w14:textId="77777777" w:rsidR="00805582" w:rsidRDefault="007E6962" w:rsidP="007E6962">
      <w:pPr>
        <w:pStyle w:val="Lista2"/>
        <w:spacing w:after="120" w:line="360" w:lineRule="auto"/>
        <w:ind w:left="993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05582">
        <w:rPr>
          <w:rFonts w:ascii="Arial" w:hAnsi="Arial" w:cs="Arial"/>
        </w:rPr>
        <w:t xml:space="preserve">usprawiedliwić spóźnienie powyżej 15 minut; </w:t>
      </w:r>
    </w:p>
    <w:p w14:paraId="6C77E5B7" w14:textId="77777777" w:rsidR="00805582" w:rsidRDefault="007E6962" w:rsidP="007E6962">
      <w:pPr>
        <w:pStyle w:val="Lista2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05582">
        <w:rPr>
          <w:rFonts w:ascii="Arial" w:hAnsi="Arial" w:cs="Arial"/>
        </w:rPr>
        <w:t>nosić podczas uroczystości szkolnych strój galowy, składają się z białej koszuli lub bluzki i ciemnych spodni lub spódnicy;</w:t>
      </w:r>
    </w:p>
    <w:p w14:paraId="4EB491B2" w14:textId="77777777" w:rsidR="00805582" w:rsidRDefault="007E6962" w:rsidP="007E6962">
      <w:pPr>
        <w:pStyle w:val="Lista2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05582">
        <w:rPr>
          <w:rFonts w:ascii="Arial" w:hAnsi="Arial" w:cs="Arial"/>
        </w:rPr>
        <w:t xml:space="preserve">podczas codziennych zajęć nosić strój schludny, w stonowanych barwach, bez </w:t>
      </w:r>
      <w:r w:rsidR="00805582">
        <w:rPr>
          <w:rFonts w:ascii="Arial" w:hAnsi="Arial" w:cs="Arial"/>
          <w:color w:val="000000"/>
        </w:rPr>
        <w:t>wulgarnych nadruków;</w:t>
      </w:r>
    </w:p>
    <w:p w14:paraId="00462904" w14:textId="77777777" w:rsidR="00805582" w:rsidRDefault="009744BD" w:rsidP="007E6962">
      <w:pPr>
        <w:pStyle w:val="Lista2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805582">
        <w:rPr>
          <w:rFonts w:ascii="Arial" w:hAnsi="Arial" w:cs="Arial"/>
        </w:rPr>
        <w:t>podczas zajęć wychowania fizycznego oraz zajęć gimnastyki korekcyjnej nosić strój sportowy, zabronione jest noszenie jakiejkolwiek biżuterii;</w:t>
      </w:r>
    </w:p>
    <w:p w14:paraId="1EA03FA5" w14:textId="77777777" w:rsidR="00805582" w:rsidRDefault="009744BD" w:rsidP="007E6962">
      <w:pPr>
        <w:pStyle w:val="Lista2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05582">
        <w:rPr>
          <w:rFonts w:ascii="Arial" w:hAnsi="Arial" w:cs="Arial"/>
        </w:rPr>
        <w:t>w budynku szkolnym nosić obuwie zmienne o podeszwach niepozostawiających ciemnych śladów;</w:t>
      </w:r>
    </w:p>
    <w:p w14:paraId="04B65179" w14:textId="77777777" w:rsidR="00805582" w:rsidRDefault="009744BD" w:rsidP="007E6962">
      <w:pPr>
        <w:pStyle w:val="Lista2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05582">
        <w:rPr>
          <w:rFonts w:ascii="Arial" w:hAnsi="Arial" w:cs="Arial"/>
        </w:rPr>
        <w:t>w budynku szkolnym zabrania się noszenia nakryć głowy oraz ozdób zagrażających zdrowiu i bezpieczeństwu (długie kolczyki, łańcuszki);</w:t>
      </w:r>
    </w:p>
    <w:p w14:paraId="6160371E" w14:textId="77777777" w:rsidR="00805582" w:rsidRDefault="009744BD" w:rsidP="007E6962">
      <w:pPr>
        <w:pStyle w:val="Lista2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05582">
        <w:rPr>
          <w:rFonts w:ascii="Arial" w:hAnsi="Arial" w:cs="Arial"/>
        </w:rPr>
        <w:t>dbać o honor szkoły i jej wizerunek oraz kultywować jej tradycje;</w:t>
      </w:r>
    </w:p>
    <w:p w14:paraId="432F6186" w14:textId="77777777" w:rsidR="00805582" w:rsidRDefault="009744BD" w:rsidP="007E6962">
      <w:pPr>
        <w:pStyle w:val="Lista2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05582">
        <w:rPr>
          <w:rFonts w:ascii="Arial" w:hAnsi="Arial" w:cs="Arial"/>
        </w:rPr>
        <w:t>szanować symbole narodowe, szkolne i religijne;</w:t>
      </w:r>
    </w:p>
    <w:p w14:paraId="0BBD338A" w14:textId="77777777" w:rsidR="00805582" w:rsidRDefault="009744BD" w:rsidP="007E6962">
      <w:pPr>
        <w:pStyle w:val="Lista2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05582">
        <w:rPr>
          <w:rFonts w:ascii="Arial" w:hAnsi="Arial" w:cs="Arial"/>
        </w:rPr>
        <w:t>szanować poglądy i przekonania innych oraz ich godność osobistą;</w:t>
      </w:r>
    </w:p>
    <w:p w14:paraId="746EF126" w14:textId="77777777" w:rsidR="00805582" w:rsidRDefault="009744BD" w:rsidP="007E6962">
      <w:pPr>
        <w:pStyle w:val="Lista2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05582">
        <w:rPr>
          <w:rFonts w:ascii="Arial" w:hAnsi="Arial" w:cs="Arial"/>
        </w:rPr>
        <w:t>dbać o dobrą atmosferę w klasie i szkole;</w:t>
      </w:r>
    </w:p>
    <w:p w14:paraId="5F262B99" w14:textId="77777777" w:rsidR="00805582" w:rsidRDefault="009744BD" w:rsidP="007E6962">
      <w:pPr>
        <w:pStyle w:val="Lista2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05582">
        <w:rPr>
          <w:rFonts w:ascii="Arial" w:hAnsi="Arial" w:cs="Arial"/>
        </w:rPr>
        <w:t>wywiązywać się z nałożonych przez szkołę zadań.</w:t>
      </w:r>
    </w:p>
    <w:p w14:paraId="566382E5" w14:textId="77777777" w:rsidR="009744BD" w:rsidRDefault="009744BD" w:rsidP="009744BD">
      <w:pPr>
        <w:pStyle w:val="Lista2"/>
        <w:spacing w:after="120" w:line="360" w:lineRule="auto"/>
        <w:ind w:left="1353" w:firstLine="0"/>
        <w:rPr>
          <w:rFonts w:ascii="Arial" w:hAnsi="Arial" w:cs="Arial"/>
        </w:rPr>
      </w:pPr>
    </w:p>
    <w:p w14:paraId="42A15DC3" w14:textId="77777777" w:rsidR="009744BD" w:rsidRDefault="009744BD" w:rsidP="009744BD">
      <w:pPr>
        <w:pStyle w:val="Lista2"/>
        <w:spacing w:after="120" w:line="360" w:lineRule="auto"/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Ważne: </w:t>
      </w:r>
    </w:p>
    <w:p w14:paraId="4396E21F" w14:textId="77777777" w:rsidR="009744BD" w:rsidRDefault="009744BD" w:rsidP="009744BD">
      <w:pPr>
        <w:pStyle w:val="Lista2"/>
        <w:spacing w:after="120" w:line="360" w:lineRule="auto"/>
        <w:ind w:left="426" w:firstLine="0"/>
        <w:rPr>
          <w:rFonts w:ascii="Arial" w:hAnsi="Arial" w:cs="Arial"/>
        </w:rPr>
      </w:pPr>
    </w:p>
    <w:p w14:paraId="0E6DA8C4" w14:textId="77777777" w:rsidR="00805582" w:rsidRDefault="00805582" w:rsidP="007E6962">
      <w:pPr>
        <w:pStyle w:val="Lista"/>
        <w:numPr>
          <w:ilvl w:val="0"/>
          <w:numId w:val="5"/>
        </w:numPr>
        <w:spacing w:after="12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Uczeń ma obowiązek po wejściu do szkoły wyciszyć telefon komórkowy lub inne urządzenie elektroniczne, schować i nie wyjmować podczas zajęć lekcyjnych oraz przerw. </w:t>
      </w:r>
      <w:r>
        <w:rPr>
          <w:rFonts w:ascii="Arial" w:hAnsi="Arial" w:cs="Arial"/>
        </w:rPr>
        <w:br/>
        <w:t>W szczególnych przypadkach za zgodą nauczyciela uczeń ma możliwość skorzystania z telefonu.</w:t>
      </w:r>
    </w:p>
    <w:p w14:paraId="1FF01117" w14:textId="77777777" w:rsidR="00805582" w:rsidRDefault="00805582" w:rsidP="007E6962">
      <w:pPr>
        <w:pStyle w:val="Lista"/>
        <w:numPr>
          <w:ilvl w:val="0"/>
          <w:numId w:val="5"/>
        </w:numPr>
        <w:spacing w:after="12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Uczniowie przynoszą telefon do szkoły na własną odpowiedzialność. Istnieje możliwość pozostawienia urządzenia w depozycie w sekretariacie szkoły.</w:t>
      </w:r>
    </w:p>
    <w:p w14:paraId="57CC676F" w14:textId="77777777" w:rsidR="00805582" w:rsidRDefault="00805582" w:rsidP="007E6962">
      <w:pPr>
        <w:pStyle w:val="Lista"/>
        <w:numPr>
          <w:ilvl w:val="0"/>
          <w:numId w:val="5"/>
        </w:numPr>
        <w:spacing w:after="12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Rejestracja obrazu i dźwięku na terenie szkoły jest zabroniona.</w:t>
      </w:r>
    </w:p>
    <w:p w14:paraId="57A9037C" w14:textId="77777777" w:rsidR="00805582" w:rsidRDefault="00805582" w:rsidP="007E6962">
      <w:pPr>
        <w:pStyle w:val="Lista"/>
        <w:numPr>
          <w:ilvl w:val="0"/>
          <w:numId w:val="5"/>
        </w:numPr>
        <w:spacing w:after="12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Uczniowie naruszający zasady opisane w ust. 2 i 4 na wezwanie nauczyciela mają obowiązek oddania mu telefonu lub innego urządzenia, który następnie zostaje przekazany do depozytu. </w:t>
      </w:r>
    </w:p>
    <w:p w14:paraId="09F7970C" w14:textId="77777777" w:rsidR="00805582" w:rsidRDefault="00805582" w:rsidP="007E6962">
      <w:pPr>
        <w:pStyle w:val="Lista"/>
        <w:numPr>
          <w:ilvl w:val="0"/>
          <w:numId w:val="5"/>
        </w:numPr>
        <w:spacing w:after="12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Zdeponowane urządzenia wydaje się uczniowi po zakończeniu zajęć lub rodzicom ucznia. </w:t>
      </w:r>
    </w:p>
    <w:p w14:paraId="7A6A6985" w14:textId="77777777" w:rsidR="00D72B93" w:rsidRPr="008D4E7B" w:rsidRDefault="00805582" w:rsidP="007E6962">
      <w:pPr>
        <w:pStyle w:val="Lista2"/>
        <w:numPr>
          <w:ilvl w:val="0"/>
          <w:numId w:val="5"/>
        </w:numPr>
        <w:tabs>
          <w:tab w:val="left" w:pos="426"/>
        </w:tabs>
        <w:spacing w:after="120" w:line="360" w:lineRule="auto"/>
        <w:ind w:left="142" w:hanging="76"/>
        <w:rPr>
          <w:rFonts w:ascii="Arial" w:hAnsi="Arial" w:cs="Arial"/>
          <w:bCs/>
        </w:rPr>
      </w:pPr>
      <w:bookmarkStart w:id="0" w:name="_Hlk53565118"/>
      <w:r w:rsidRPr="008D4E7B">
        <w:rPr>
          <w:rFonts w:ascii="Arial" w:hAnsi="Arial" w:cs="Arial"/>
          <w:bCs/>
        </w:rPr>
        <w:lastRenderedPageBreak/>
        <w:t>W przypadku czasowego ograniczenia funkcjonowania jednostek systemu oświaty w związku z zapobieganiem, przeciwdziałaniem i zwalczaniem COVID-19 lub z innych szczególnych przyczyn, uczeń ma obowiązek stosować się do zasad wynikających z organizacji kształcenia na odległość określonych przez nauczycieli poszczególnych przedmiotów w tym szczególnie do przesyłania m.in. drogą elektroniczną efektów swojej pracy zgodnie ze wskazaniami nauczyciela.</w:t>
      </w:r>
      <w:bookmarkEnd w:id="0"/>
    </w:p>
    <w:sectPr w:rsidR="00D72B93" w:rsidRPr="008D4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7A8B3" w14:textId="77777777" w:rsidR="00773733" w:rsidRDefault="00773733" w:rsidP="00805582">
      <w:r>
        <w:separator/>
      </w:r>
    </w:p>
  </w:endnote>
  <w:endnote w:type="continuationSeparator" w:id="0">
    <w:p w14:paraId="1F5B011B" w14:textId="77777777" w:rsidR="00773733" w:rsidRDefault="00773733" w:rsidP="0080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26E7D" w14:textId="77777777" w:rsidR="00773733" w:rsidRDefault="00773733" w:rsidP="00805582">
      <w:r>
        <w:separator/>
      </w:r>
    </w:p>
  </w:footnote>
  <w:footnote w:type="continuationSeparator" w:id="0">
    <w:p w14:paraId="76043083" w14:textId="77777777" w:rsidR="00773733" w:rsidRDefault="00773733" w:rsidP="00805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1CE3"/>
    <w:multiLevelType w:val="hybridMultilevel"/>
    <w:tmpl w:val="BA001E80"/>
    <w:lvl w:ilvl="0" w:tplc="6E32040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440AB"/>
    <w:multiLevelType w:val="hybridMultilevel"/>
    <w:tmpl w:val="43DE292E"/>
    <w:lvl w:ilvl="0" w:tplc="342CFC92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F4F01E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8BE44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30EF5"/>
    <w:multiLevelType w:val="hybridMultilevel"/>
    <w:tmpl w:val="0E3C6920"/>
    <w:lvl w:ilvl="0" w:tplc="4EDA5614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23770"/>
    <w:multiLevelType w:val="hybridMultilevel"/>
    <w:tmpl w:val="7166EE4A"/>
    <w:lvl w:ilvl="0" w:tplc="342CFC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4F01E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CA6888"/>
    <w:multiLevelType w:val="hybridMultilevel"/>
    <w:tmpl w:val="F52C2560"/>
    <w:lvl w:ilvl="0" w:tplc="50FAF07C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8229D"/>
    <w:multiLevelType w:val="hybridMultilevel"/>
    <w:tmpl w:val="556ED672"/>
    <w:lvl w:ilvl="0" w:tplc="02468608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2B4E21"/>
    <w:multiLevelType w:val="hybridMultilevel"/>
    <w:tmpl w:val="15C47448"/>
    <w:lvl w:ilvl="0" w:tplc="6F4C398A">
      <w:start w:val="1"/>
      <w:numFmt w:val="decimal"/>
      <w:lvlText w:val="%1."/>
      <w:lvlJc w:val="left"/>
      <w:pPr>
        <w:ind w:left="218" w:hanging="360"/>
      </w:pPr>
      <w:rPr>
        <w:rFonts w:cs="Times New Roman"/>
        <w:b/>
      </w:rPr>
    </w:lvl>
    <w:lvl w:ilvl="1" w:tplc="8D92C08E">
      <w:start w:val="1"/>
      <w:numFmt w:val="decimal"/>
      <w:lvlText w:val="%2)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63C61B60">
      <w:start w:val="1"/>
      <w:numFmt w:val="decimal"/>
      <w:lvlText w:val="%3)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3" w:tplc="252C532E">
      <w:start w:val="1"/>
      <w:numFmt w:val="decimal"/>
      <w:lvlText w:val="%4."/>
      <w:lvlJc w:val="right"/>
      <w:pPr>
        <w:ind w:left="6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7" w15:restartNumberingAfterBreak="0">
    <w:nsid w:val="36A51E38"/>
    <w:multiLevelType w:val="hybridMultilevel"/>
    <w:tmpl w:val="05001F34"/>
    <w:lvl w:ilvl="0" w:tplc="0EDC8BE6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4B4592"/>
    <w:multiLevelType w:val="hybridMultilevel"/>
    <w:tmpl w:val="22D81136"/>
    <w:lvl w:ilvl="0" w:tplc="8C88BE4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8B07B0B"/>
    <w:multiLevelType w:val="hybridMultilevel"/>
    <w:tmpl w:val="571AFBCE"/>
    <w:lvl w:ilvl="0" w:tplc="342CFC92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F4F01EE2">
      <w:start w:val="10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8C88BE44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9F6855"/>
    <w:multiLevelType w:val="hybridMultilevel"/>
    <w:tmpl w:val="595CB8F6"/>
    <w:lvl w:ilvl="0" w:tplc="6F4C398A">
      <w:start w:val="1"/>
      <w:numFmt w:val="decimal"/>
      <w:lvlText w:val="%1."/>
      <w:lvlJc w:val="left"/>
      <w:pPr>
        <w:ind w:left="218" w:hanging="360"/>
      </w:pPr>
      <w:rPr>
        <w:rFonts w:cs="Times New Roman"/>
        <w:b/>
      </w:rPr>
    </w:lvl>
    <w:lvl w:ilvl="1" w:tplc="8D92C08E">
      <w:start w:val="1"/>
      <w:numFmt w:val="decimal"/>
      <w:lvlText w:val="%2)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63C61B60">
      <w:start w:val="1"/>
      <w:numFmt w:val="decimal"/>
      <w:lvlText w:val="%3)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3" w:tplc="B770BCB8">
      <w:start w:val="1"/>
      <w:numFmt w:val="decimal"/>
      <w:lvlText w:val="%4."/>
      <w:lvlJc w:val="right"/>
      <w:pPr>
        <w:ind w:left="6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1" w15:restartNumberingAfterBreak="0">
    <w:nsid w:val="7D917063"/>
    <w:multiLevelType w:val="hybridMultilevel"/>
    <w:tmpl w:val="9EF6C1E6"/>
    <w:lvl w:ilvl="0" w:tplc="7B2CAC1C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20774F"/>
    <w:multiLevelType w:val="hybridMultilevel"/>
    <w:tmpl w:val="76EE1CB2"/>
    <w:lvl w:ilvl="0" w:tplc="44C6B334">
      <w:start w:val="1"/>
      <w:numFmt w:val="decimal"/>
      <w:lvlText w:val="%1."/>
      <w:lvlJc w:val="right"/>
      <w:pPr>
        <w:tabs>
          <w:tab w:val="num" w:pos="786"/>
        </w:tabs>
        <w:ind w:left="786" w:hanging="360"/>
      </w:pPr>
      <w:rPr>
        <w:b/>
      </w:rPr>
    </w:lvl>
    <w:lvl w:ilvl="1" w:tplc="E0B044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3AA556">
      <w:start w:val="1"/>
      <w:numFmt w:val="lowerLetter"/>
      <w:lvlText w:val="%4)"/>
      <w:lvlJc w:val="left"/>
      <w:pPr>
        <w:ind w:left="3240" w:hanging="72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3B51CB"/>
    <w:multiLevelType w:val="hybridMultilevel"/>
    <w:tmpl w:val="61DCD24C"/>
    <w:lvl w:ilvl="0" w:tplc="EFB80E2E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582"/>
    <w:rsid w:val="001834EA"/>
    <w:rsid w:val="00773733"/>
    <w:rsid w:val="007E6962"/>
    <w:rsid w:val="00805582"/>
    <w:rsid w:val="008D4E7B"/>
    <w:rsid w:val="009744BD"/>
    <w:rsid w:val="00CA5363"/>
    <w:rsid w:val="00D7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BB4F"/>
  <w15:chartTrackingRefBased/>
  <w15:docId w15:val="{BF3E7662-6A88-4165-80C9-5CD1A352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58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05582"/>
    <w:pPr>
      <w:keepNext/>
      <w:spacing w:line="360" w:lineRule="auto"/>
      <w:jc w:val="center"/>
      <w:outlineLvl w:val="2"/>
    </w:pPr>
    <w:rPr>
      <w:rFonts w:ascii="Times New Roman" w:hAnsi="Times New Roman"/>
      <w:b/>
      <w:bCs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80558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805582"/>
    <w:pPr>
      <w:overflowPunct/>
      <w:autoSpaceDE/>
      <w:autoSpaceDN/>
      <w:adjustRightInd/>
    </w:pPr>
    <w:rPr>
      <w:rFonts w:ascii="Times New Roman" w:hAnsi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55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05582"/>
    <w:pPr>
      <w:overflowPunct/>
      <w:autoSpaceDE/>
      <w:autoSpaceDN/>
      <w:adjustRightInd/>
      <w:ind w:left="283" w:hanging="283"/>
    </w:pPr>
    <w:rPr>
      <w:rFonts w:ascii="Times New Roman" w:hAnsi="Times New Roman"/>
      <w:sz w:val="24"/>
      <w:szCs w:val="24"/>
      <w:lang w:val="pl-PL"/>
    </w:rPr>
  </w:style>
  <w:style w:type="paragraph" w:styleId="Lista2">
    <w:name w:val="List 2"/>
    <w:basedOn w:val="Normalny"/>
    <w:unhideWhenUsed/>
    <w:rsid w:val="00805582"/>
    <w:pPr>
      <w:overflowPunct/>
      <w:autoSpaceDE/>
      <w:autoSpaceDN/>
      <w:adjustRightInd/>
      <w:ind w:left="566" w:hanging="283"/>
    </w:pPr>
    <w:rPr>
      <w:rFonts w:ascii="Times New Roman" w:hAnsi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semiHidden/>
    <w:unhideWhenUsed/>
    <w:rsid w:val="00805582"/>
    <w:rPr>
      <w:rFonts w:ascii="Times New Roman" w:hAnsi="Times New Roman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55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05582"/>
    <w:pPr>
      <w:ind w:left="720"/>
      <w:contextualSpacing/>
    </w:pPr>
  </w:style>
  <w:style w:type="character" w:styleId="Odwoanieprzypisudolnego">
    <w:name w:val="footnote reference"/>
    <w:semiHidden/>
    <w:unhideWhenUsed/>
    <w:rsid w:val="008055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Grzegorz Ciągło</cp:lastModifiedBy>
  <cp:revision>4</cp:revision>
  <dcterms:created xsi:type="dcterms:W3CDTF">2022-03-16T12:14:00Z</dcterms:created>
  <dcterms:modified xsi:type="dcterms:W3CDTF">2022-03-17T07:30:00Z</dcterms:modified>
</cp:coreProperties>
</file>